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0D" w:rsidRDefault="0028180D" w:rsidP="00281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28180D" w:rsidP="00A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</w:t>
      </w:r>
      <w:r w:rsidR="00A32E44" w:rsidRPr="00A32E4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№ 00</w:t>
      </w:r>
    </w:p>
    <w:p w:rsidR="00A32E44" w:rsidRPr="00A32E44" w:rsidRDefault="00A32E44" w:rsidP="00A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с. Цингалы</w:t>
      </w:r>
    </w:p>
    <w:p w:rsidR="00A32E44" w:rsidRDefault="00A32E44" w:rsidP="00A32E44">
      <w:pPr>
        <w:jc w:val="both"/>
      </w:pPr>
    </w:p>
    <w:p w:rsidR="00B606F1" w:rsidRPr="00A32E44" w:rsidRDefault="00B606F1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B606F1" w:rsidRPr="00A32E44" w:rsidRDefault="00B606F1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A32E44" w:rsidRDefault="004C5327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06F1" w:rsidRPr="00A32E44">
        <w:rPr>
          <w:rFonts w:ascii="Times New Roman" w:hAnsi="Times New Roman" w:cs="Times New Roman"/>
          <w:sz w:val="28"/>
          <w:szCs w:val="28"/>
          <w:lang w:eastAsia="ru-RU"/>
        </w:rPr>
        <w:t>ельско</w:t>
      </w:r>
      <w:r w:rsidRPr="00A32E44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="00A32E44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4C5327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 Федерального закона от 21 декабря 1994 г. № 69-ФЗ «О пожарной безопасности», руководствуясь Уставом сельско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Цингалы: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№ 1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4C5327" w:rsidRDefault="00B606F1" w:rsidP="004C53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целях организации противопожарной пропаганды и обучения населения мерам пожарной безопасности утвердить составы профилактических групп в населённых пунктах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28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4C5327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Назначить лицом, ответственным за проведение противопожарной пропаганды и об</w:t>
      </w:r>
      <w:r w:rsidR="0028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населения мерам пожарной </w:t>
      </w:r>
      <w:r w:rsidR="0028180D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 специалиста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 Зоркальцеву М.В.</w:t>
      </w:r>
    </w:p>
    <w:p w:rsidR="00B606F1" w:rsidRPr="004C5327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8180D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 разработку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документации, планирование и учёт работы, а </w:t>
      </w:r>
      <w:r w:rsidR="0028180D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контроль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проведением профилактической работы личным составом профилактических групп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 Основными направлениями работы по противопожарной пропаганде и агитации считать:</w:t>
      </w:r>
    </w:p>
    <w:p w:rsidR="00B606F1" w:rsidRPr="004C5327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Работу с населением по месту жительства путем проведения собраний, индивидуальных бесед.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4.2. Привлечение к работе общественных объединений, предприятия и организации.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4.3. Использование средств наружной рекламы.</w:t>
      </w:r>
    </w:p>
    <w:p w:rsidR="00B606F1" w:rsidRDefault="009B3068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28180D" w:rsidRPr="0028180D" w:rsidRDefault="00A32E44" w:rsidP="002818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="0028180D" w:rsidRPr="002818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8180D" w:rsidRPr="0028180D" w:rsidRDefault="0028180D" w:rsidP="002818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180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28180D" w:rsidRPr="0028180D" w:rsidRDefault="0028180D" w:rsidP="00281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BB" w:rsidRDefault="00A608BB" w:rsidP="00A608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8BB" w:rsidRDefault="00A608BB" w:rsidP="00A608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8BB" w:rsidRDefault="00A608BB" w:rsidP="00A608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8BB" w:rsidRPr="00A608BB" w:rsidRDefault="00A608BB" w:rsidP="00A60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A608B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A608B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A608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08BB">
        <w:rPr>
          <w:rFonts w:ascii="Times New Roman" w:hAnsi="Times New Roman" w:cs="Times New Roman"/>
          <w:sz w:val="28"/>
          <w:szCs w:val="28"/>
        </w:rPr>
        <w:t xml:space="preserve">                    А.И. Козлов  </w:t>
      </w:r>
    </w:p>
    <w:p w:rsidR="009B3068" w:rsidRDefault="009B3068" w:rsidP="00A608BB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4E" w:rsidRDefault="00FA6D4E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8BB" w:rsidRDefault="00A608BB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8BB" w:rsidRDefault="00A608BB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8BB" w:rsidRDefault="00A608BB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8180D" w:rsidRPr="0028180D" w:rsidRDefault="0028180D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4F0E" w:rsidRPr="002E4F0E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BD6D0E" w:rsidRPr="002E4F0E" w:rsidRDefault="002E4F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о</w:t>
      </w:r>
      <w:r w:rsidR="00BD6D0E" w:rsidRPr="002E4F0E">
        <w:rPr>
          <w:rFonts w:ascii="Times New Roman" w:hAnsi="Times New Roman" w:cs="Times New Roman"/>
          <w:sz w:val="28"/>
          <w:szCs w:val="28"/>
        </w:rPr>
        <w:t>т</w:t>
      </w:r>
      <w:r w:rsidRPr="002E4F0E">
        <w:rPr>
          <w:rFonts w:ascii="Times New Roman" w:hAnsi="Times New Roman" w:cs="Times New Roman"/>
          <w:sz w:val="28"/>
          <w:szCs w:val="28"/>
        </w:rPr>
        <w:t xml:space="preserve"> 00.00</w:t>
      </w:r>
      <w:r w:rsidR="006D58D6" w:rsidRPr="002E4F0E">
        <w:rPr>
          <w:rFonts w:ascii="Times New Roman" w:hAnsi="Times New Roman" w:cs="Times New Roman"/>
          <w:sz w:val="28"/>
          <w:szCs w:val="28"/>
        </w:rPr>
        <w:t>.</w:t>
      </w:r>
      <w:r w:rsidRPr="002E4F0E">
        <w:rPr>
          <w:rFonts w:ascii="Times New Roman" w:hAnsi="Times New Roman" w:cs="Times New Roman"/>
          <w:sz w:val="28"/>
          <w:szCs w:val="28"/>
        </w:rPr>
        <w:t>2017</w:t>
      </w:r>
      <w:r w:rsidR="00BD6D0E" w:rsidRPr="002E4F0E">
        <w:rPr>
          <w:rFonts w:ascii="Times New Roman" w:hAnsi="Times New Roman" w:cs="Times New Roman"/>
          <w:sz w:val="28"/>
          <w:szCs w:val="28"/>
        </w:rPr>
        <w:t xml:space="preserve"> № </w:t>
      </w:r>
      <w:r w:rsidRPr="002E4F0E">
        <w:rPr>
          <w:rFonts w:ascii="Times New Roman" w:hAnsi="Times New Roman" w:cs="Times New Roman"/>
          <w:sz w:val="28"/>
          <w:szCs w:val="28"/>
        </w:rPr>
        <w:t>00</w:t>
      </w:r>
    </w:p>
    <w:p w:rsidR="00BD6D0E" w:rsidRPr="009B3068" w:rsidRDefault="00BD6D0E" w:rsidP="00BD6D0E">
      <w:pPr>
        <w:rPr>
          <w:rFonts w:ascii="Times New Roman" w:hAnsi="Times New Roman" w:cs="Times New Roman"/>
          <w:sz w:val="24"/>
          <w:szCs w:val="24"/>
        </w:rPr>
      </w:pPr>
    </w:p>
    <w:p w:rsidR="00B606F1" w:rsidRPr="009B3068" w:rsidRDefault="00B606F1" w:rsidP="00BD6D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6F1" w:rsidRPr="002E4F0E" w:rsidRDefault="00B606F1" w:rsidP="00B606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E">
        <w:rPr>
          <w:rFonts w:ascii="Times New Roman" w:hAnsi="Times New Roman" w:cs="Times New Roman"/>
          <w:sz w:val="28"/>
          <w:szCs w:val="28"/>
          <w:lang w:eastAsia="ru-RU"/>
        </w:rPr>
        <w:t>о порядке организации и проведения пожарно-профилактической работы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F0E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E">
        <w:rPr>
          <w:rFonts w:ascii="Times New Roman" w:hAnsi="Times New Roman" w:cs="Times New Roman"/>
          <w:sz w:val="28"/>
          <w:szCs w:val="28"/>
          <w:lang w:eastAsia="ru-RU"/>
        </w:rPr>
        <w:t>в границах сельско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E4F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6F1" w:rsidRPr="0036233F" w:rsidRDefault="00B606F1" w:rsidP="006B3B1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36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Положение о порядке проведения противопожарной пропаганды и обучения населения </w:t>
      </w:r>
      <w:r w:rsidR="006B3B1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Цингалы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пожаров и степени тяжести их последствий;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 совершенствование знаний населения в области пожарной безопасности.</w:t>
      </w:r>
    </w:p>
    <w:p w:rsidR="00BD6D0E" w:rsidRPr="0036233F" w:rsidRDefault="00B606F1" w:rsidP="00BD6D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взаимодействия 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организаций и населения в сфере обеспечения пожарной безопасности на территории 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совершенствование форм и методов противопожарной пропаганды;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B606F1" w:rsidRPr="0036233F" w:rsidRDefault="00B606F1" w:rsidP="00BD6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противопожарной пропаганды 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соответствии с законодательством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ХМАО-Югры,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 Цингалы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социальной рекламы по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конкурсов, выставок, соревнований на противопожарную тематику;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Организациям рекомендуется проводить противопожарную пропаганду посредством: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организации информационных стендов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смотров, конкурсов, соревнований по противопожарной тематике;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 (официальный сайт поселения в сети интернет);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Информационные стенды пожарной безопасности должны содержать информацию об обстановке с пожарами на территории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примеры происшедших пожаров с указанием трагических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9B3068" w:rsidRDefault="00B606F1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8067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7F5" w:rsidRDefault="008067F5" w:rsidP="008067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067F5">
        <w:rPr>
          <w:rFonts w:ascii="Times New Roman" w:hAnsi="Times New Roman" w:cs="Times New Roman"/>
          <w:sz w:val="28"/>
          <w:szCs w:val="28"/>
        </w:rPr>
        <w:t xml:space="preserve"> </w:t>
      </w:r>
      <w:r w:rsidRPr="00BD6D0E">
        <w:rPr>
          <w:rFonts w:ascii="Times New Roman" w:hAnsi="Times New Roman" w:cs="Times New Roman"/>
          <w:sz w:val="28"/>
          <w:szCs w:val="28"/>
        </w:rPr>
        <w:t>2</w:t>
      </w: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233F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BD6D0E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D0E" w:rsidRPr="00BD6D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00.00</w:t>
      </w:r>
      <w:r w:rsidR="00D40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D6D0E" w:rsidRPr="00BD6D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36233F" w:rsidRDefault="00BD6D0E" w:rsidP="00BD6D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hAnsi="Times New Roman" w:cs="Times New Roman"/>
          <w:sz w:val="28"/>
          <w:szCs w:val="28"/>
          <w:lang w:eastAsia="ru-RU"/>
        </w:rPr>
        <w:t>Составы профилактических групп</w:t>
      </w:r>
    </w:p>
    <w:p w:rsidR="00BD6D0E" w:rsidRPr="0036233F" w:rsidRDefault="00BD6D0E" w:rsidP="00BD6D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в населённых пунктах сельского поселения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>ХМАО-Югры</w:t>
      </w: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D0E" w:rsidRPr="00CC163E" w:rsidRDefault="0036233F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Цингалы</w:t>
      </w:r>
      <w:r w:rsidR="00BD6D0E"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профилактической группы: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Волгонен В.В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заместитель главы администрации поселения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профилактической группы:</w:t>
      </w:r>
    </w:p>
    <w:p w:rsidR="00BD6D0E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Ляпунов Н.А.- член ДПД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</w:t>
      </w:r>
      <w:r w:rsidR="009B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0E" w:rsidRPr="00CC163E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DDB"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Чембакчина</w:t>
      </w: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профилактической группы: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Зоркальцева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 специалист администрации поселения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6D0E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профилактической группы:</w:t>
      </w:r>
    </w:p>
    <w:p w:rsidR="009B3068" w:rsidRDefault="008067F5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Джембеев</w:t>
      </w:r>
      <w:proofErr w:type="spellEnd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А.И.-староста </w:t>
      </w:r>
      <w:proofErr w:type="spell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д.Чембакчина</w:t>
      </w:r>
      <w:proofErr w:type="spellEnd"/>
    </w:p>
    <w:p w:rsidR="009B3068" w:rsidRPr="00BD6D0E" w:rsidRDefault="009B3068" w:rsidP="009B3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0E" w:rsidRP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D0E" w:rsidRPr="00BD6D0E" w:rsidSect="003623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0E6"/>
    <w:multiLevelType w:val="hybridMultilevel"/>
    <w:tmpl w:val="C5CC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1"/>
    <w:rsid w:val="00167498"/>
    <w:rsid w:val="0028180D"/>
    <w:rsid w:val="002E4F0E"/>
    <w:rsid w:val="00342861"/>
    <w:rsid w:val="0036233F"/>
    <w:rsid w:val="003E55AE"/>
    <w:rsid w:val="004C5327"/>
    <w:rsid w:val="005229D0"/>
    <w:rsid w:val="006B3B1E"/>
    <w:rsid w:val="006D58D6"/>
    <w:rsid w:val="00797014"/>
    <w:rsid w:val="007D6776"/>
    <w:rsid w:val="008067F5"/>
    <w:rsid w:val="00826C89"/>
    <w:rsid w:val="0096327C"/>
    <w:rsid w:val="009B3068"/>
    <w:rsid w:val="00A32E44"/>
    <w:rsid w:val="00A608BB"/>
    <w:rsid w:val="00A6742F"/>
    <w:rsid w:val="00A9081B"/>
    <w:rsid w:val="00B606F1"/>
    <w:rsid w:val="00BD6D0E"/>
    <w:rsid w:val="00CC163E"/>
    <w:rsid w:val="00CE199E"/>
    <w:rsid w:val="00D408EB"/>
    <w:rsid w:val="00D56561"/>
    <w:rsid w:val="00DC52A2"/>
    <w:rsid w:val="00E10362"/>
    <w:rsid w:val="00F92DDB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4F32-FB1A-48EB-9C5F-9F255DC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1233</cp:lastModifiedBy>
  <cp:revision>10</cp:revision>
  <cp:lastPrinted>2016-03-21T13:20:00Z</cp:lastPrinted>
  <dcterms:created xsi:type="dcterms:W3CDTF">2017-05-25T07:23:00Z</dcterms:created>
  <dcterms:modified xsi:type="dcterms:W3CDTF">2017-05-30T13:22:00Z</dcterms:modified>
</cp:coreProperties>
</file>